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E45A4" w14:textId="77777777" w:rsidR="00A54BB6" w:rsidRDefault="00A54BB6" w:rsidP="00A54BB6">
      <w:pPr>
        <w:jc w:val="center"/>
        <w:rPr>
          <w:b/>
          <w:bCs/>
        </w:rPr>
      </w:pPr>
      <w:r w:rsidRPr="008C1551">
        <w:rPr>
          <w:b/>
          <w:bCs/>
        </w:rPr>
        <w:t xml:space="preserve">The Literary Design of Luke’s Gospel </w:t>
      </w:r>
    </w:p>
    <w:p w14:paraId="0F1252D0" w14:textId="77777777" w:rsidR="00A54BB6" w:rsidRDefault="00A54BB6" w:rsidP="00A54BB6">
      <w:pPr>
        <w:jc w:val="center"/>
      </w:pPr>
      <w:r w:rsidRPr="008C1551">
        <w:t xml:space="preserve"> </w:t>
      </w:r>
    </w:p>
    <w:p w14:paraId="4CFFABCF" w14:textId="77777777" w:rsidR="00A54BB6" w:rsidRDefault="00A54BB6" w:rsidP="00A54BB6">
      <w:r w:rsidRPr="008C1551">
        <w:t xml:space="preserve">Prologue - Luke 1:1-4 </w:t>
      </w:r>
    </w:p>
    <w:p w14:paraId="076F1186" w14:textId="77777777" w:rsidR="00A54BB6" w:rsidRDefault="00A54BB6" w:rsidP="00A54BB6">
      <w:r w:rsidRPr="008C1551">
        <w:t xml:space="preserve">Introduction - Luke 1:5-2:51: John and Jesus Introduced </w:t>
      </w:r>
    </w:p>
    <w:p w14:paraId="4AFFF5AE" w14:textId="77777777" w:rsidR="00A54BB6" w:rsidRDefault="00A54BB6" w:rsidP="00A54BB6">
      <w:r w:rsidRPr="008C1551">
        <w:t xml:space="preserve">Part 1 - Luke 3:1-9:50: Jesus Announces God’s Kingdom in Galilee </w:t>
      </w:r>
    </w:p>
    <w:p w14:paraId="5880F04C" w14:textId="77777777" w:rsidR="00A54BB6" w:rsidRDefault="00A54BB6" w:rsidP="00A54BB6">
      <w:pPr>
        <w:ind w:firstLine="720"/>
      </w:pPr>
      <w:r w:rsidRPr="008C1551">
        <w:t xml:space="preserve">Chapter 3: Jesus is introduced as the Son of God and Son of Adam </w:t>
      </w:r>
    </w:p>
    <w:p w14:paraId="658F7683" w14:textId="77777777" w:rsidR="00A54BB6" w:rsidRDefault="00A54BB6" w:rsidP="00A54BB6">
      <w:pPr>
        <w:ind w:firstLine="720"/>
      </w:pPr>
      <w:r w:rsidRPr="008C1551">
        <w:t xml:space="preserve">Chapter 4: Jesus inaugurates his Kingdom mission </w:t>
      </w:r>
    </w:p>
    <w:p w14:paraId="4BC276CD" w14:textId="77777777" w:rsidR="00A54BB6" w:rsidRDefault="00A54BB6" w:rsidP="00A54BB6">
      <w:pPr>
        <w:ind w:firstLine="720"/>
      </w:pPr>
      <w:r w:rsidRPr="008C1551">
        <w:t xml:space="preserve">Chapters 5-6: Jesus confronts Israel’s leaders and teaches about the Kingdom </w:t>
      </w:r>
    </w:p>
    <w:p w14:paraId="7E546FEF" w14:textId="77777777" w:rsidR="00A54BB6" w:rsidRDefault="00A54BB6" w:rsidP="00A54BB6">
      <w:pPr>
        <w:ind w:firstLine="720"/>
      </w:pPr>
      <w:r w:rsidRPr="008C1551">
        <w:t xml:space="preserve">Chapters 7-9: Jesus’ healings and parables of the Kingdom </w:t>
      </w:r>
    </w:p>
    <w:p w14:paraId="08571F62" w14:textId="77777777" w:rsidR="00A54BB6" w:rsidRDefault="00A54BB6" w:rsidP="00A54BB6">
      <w:r w:rsidRPr="008C1551">
        <w:t xml:space="preserve">Part 2 - Luke 9:51-19:27: Jesus’ Journey to Jerusalem </w:t>
      </w:r>
    </w:p>
    <w:p w14:paraId="115BBA50" w14:textId="77777777" w:rsidR="00A54BB6" w:rsidRDefault="00A54BB6" w:rsidP="00A54BB6">
      <w:pPr>
        <w:ind w:firstLine="720"/>
      </w:pPr>
      <w:r w:rsidRPr="008C1551">
        <w:t xml:space="preserve">Chapter 9:51-13:21: The journey part 1: Following Jesus 101 </w:t>
      </w:r>
    </w:p>
    <w:p w14:paraId="07073C06" w14:textId="77777777" w:rsidR="00A54BB6" w:rsidRDefault="00A54BB6" w:rsidP="00A54BB6">
      <w:pPr>
        <w:ind w:firstLine="720"/>
      </w:pPr>
      <w:r w:rsidRPr="008C1551">
        <w:t xml:space="preserve">Chapter 13:22-17:10: The journey part 2: God’s generous and dangerous offer </w:t>
      </w:r>
    </w:p>
    <w:p w14:paraId="3B96650E" w14:textId="77777777" w:rsidR="00A54BB6" w:rsidRDefault="00A54BB6" w:rsidP="00A54BB6">
      <w:pPr>
        <w:ind w:left="2880"/>
      </w:pPr>
      <w:r w:rsidRPr="008C1551">
        <w:t xml:space="preserve">of the Kingdom </w:t>
      </w:r>
    </w:p>
    <w:p w14:paraId="13AFB0BE" w14:textId="77777777" w:rsidR="00A54BB6" w:rsidRDefault="00A54BB6" w:rsidP="00A54BB6">
      <w:pPr>
        <w:ind w:left="720"/>
      </w:pPr>
      <w:r w:rsidRPr="008C1551">
        <w:t xml:space="preserve">Chapter 17:11-19:27: The journey part 3: Jesus’ coming Kingdom </w:t>
      </w:r>
    </w:p>
    <w:p w14:paraId="561C16A7" w14:textId="77777777" w:rsidR="00A54BB6" w:rsidRDefault="00A54BB6" w:rsidP="00A54BB6">
      <w:r w:rsidRPr="008C1551">
        <w:t xml:space="preserve">Part 3 - Luke 19:28-24:53: Jesus’ Confrontation, Execution, and Resurrection in Jerusalem </w:t>
      </w:r>
    </w:p>
    <w:p w14:paraId="0E9DF643" w14:textId="77777777" w:rsidR="00A54BB6" w:rsidRDefault="00A54BB6" w:rsidP="00A54BB6">
      <w:pPr>
        <w:ind w:firstLine="720"/>
      </w:pPr>
      <w:r w:rsidRPr="008C1551">
        <w:t xml:space="preserve">Chapter 19:28-21: Jesus confronts Jerusalem’s leaders during Passover week </w:t>
      </w:r>
    </w:p>
    <w:p w14:paraId="5CFD29E7" w14:textId="77777777" w:rsidR="00A54BB6" w:rsidRDefault="00A54BB6" w:rsidP="00A54BB6">
      <w:pPr>
        <w:ind w:firstLine="720"/>
      </w:pPr>
      <w:r w:rsidRPr="008C1551">
        <w:t xml:space="preserve">Chapter 22-23: Jesus’ last Passover, arrest, and execution </w:t>
      </w:r>
    </w:p>
    <w:p w14:paraId="773D5A48" w14:textId="77777777" w:rsidR="00A54BB6" w:rsidRDefault="00A54BB6" w:rsidP="00A54BB6">
      <w:pPr>
        <w:ind w:firstLine="720"/>
        <w:rPr>
          <w:b/>
          <w:bCs/>
        </w:rPr>
      </w:pPr>
      <w:r w:rsidRPr="008C1551">
        <w:t>Chapter 24: The empty tomb and resurrection appearance</w:t>
      </w:r>
    </w:p>
    <w:p w14:paraId="26B021D5" w14:textId="77777777" w:rsidR="00A54BB6" w:rsidRDefault="00A54BB6"/>
    <w:sectPr w:rsidR="00A54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B6"/>
    <w:rsid w:val="00A54BB6"/>
    <w:rsid w:val="00AA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0E537"/>
  <w15:chartTrackingRefBased/>
  <w15:docId w15:val="{592AF4BA-334D-49B7-AA8B-105ADDD3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BB6"/>
  </w:style>
  <w:style w:type="paragraph" w:styleId="Heading1">
    <w:name w:val="heading 1"/>
    <w:basedOn w:val="Normal"/>
    <w:next w:val="Normal"/>
    <w:link w:val="Heading1Char"/>
    <w:uiPriority w:val="9"/>
    <w:qFormat/>
    <w:rsid w:val="00A54B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4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B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B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B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B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B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B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B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4B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4B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4B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4B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4B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4B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4B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4B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4B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4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B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4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4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4B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4B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4B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4B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4B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4B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and Melanie Kinnamon</dc:creator>
  <cp:keywords/>
  <dc:description/>
  <cp:lastModifiedBy>Bill and Melanie Kinnamon</cp:lastModifiedBy>
  <cp:revision>1</cp:revision>
  <dcterms:created xsi:type="dcterms:W3CDTF">2024-09-11T21:39:00Z</dcterms:created>
  <dcterms:modified xsi:type="dcterms:W3CDTF">2024-09-11T21:40:00Z</dcterms:modified>
</cp:coreProperties>
</file>